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DD" w:rsidRDefault="003D0E6E">
      <w:hyperlink r:id="rId5" w:history="1">
        <w:r w:rsidR="00997063" w:rsidRPr="00B4123F">
          <w:rPr>
            <w:rStyle w:val="Hyperlink"/>
          </w:rPr>
          <w:t>https://www.bug.hr/forum/topic/programiranje/tutorial-c-programiranje/59416.aspx</w:t>
        </w:r>
      </w:hyperlink>
    </w:p>
    <w:p w:rsidR="0016040D" w:rsidRPr="0016040D" w:rsidRDefault="0016040D" w:rsidP="0016040D">
      <w:pPr>
        <w:pStyle w:val="NormalWeb"/>
        <w:shd w:val="clear" w:color="auto" w:fill="FFFFFF"/>
        <w:spacing w:before="0" w:beforeAutospacing="0" w:after="0" w:afterAutospacing="0"/>
        <w:rPr>
          <w:color w:val="58595A"/>
          <w:sz w:val="32"/>
          <w:szCs w:val="32"/>
        </w:rPr>
      </w:pPr>
      <w:r w:rsidRPr="0016040D">
        <w:rPr>
          <w:rStyle w:val="Strong"/>
          <w:color w:val="58595A"/>
          <w:sz w:val="32"/>
          <w:szCs w:val="32"/>
          <w:bdr w:val="none" w:sz="0" w:space="0" w:color="auto" w:frame="1"/>
        </w:rPr>
        <w:t>1. Što je ustvari programiranje?</w:t>
      </w:r>
    </w:p>
    <w:p w:rsidR="0016040D" w:rsidRPr="0016040D" w:rsidRDefault="0016040D" w:rsidP="0016040D">
      <w:pPr>
        <w:pStyle w:val="NormalWeb"/>
        <w:shd w:val="clear" w:color="auto" w:fill="FFFFFF"/>
        <w:spacing w:before="0" w:beforeAutospacing="0" w:after="0" w:afterAutospacing="0"/>
        <w:rPr>
          <w:color w:val="58595A"/>
          <w:sz w:val="32"/>
          <w:szCs w:val="32"/>
        </w:rPr>
      </w:pPr>
      <w:r w:rsidRPr="0016040D">
        <w:rPr>
          <w:color w:val="58595A"/>
          <w:sz w:val="32"/>
          <w:szCs w:val="32"/>
        </w:rPr>
        <w:t>Programiranje je davanje uputa računalu što učiniti. Npr. vi nekome kažete uđi u trgovinu, kupi nešto pa se vrati. Tako mi šturo rečeno dajemo upute računalu što činiti. Mi upute računalu dajemo u nama razumljivu obliku koji računalo ne razumije. Računalo razumije samo 0 i 1. Stoga je naš program potrebno pretvoriti u računalu razumljiv oblik tj. kompajlirati.</w:t>
      </w:r>
    </w:p>
    <w:p w:rsidR="0016040D" w:rsidRPr="0016040D" w:rsidRDefault="0016040D" w:rsidP="0016040D">
      <w:pPr>
        <w:pStyle w:val="NormalWeb"/>
        <w:shd w:val="clear" w:color="auto" w:fill="FFFFFF"/>
        <w:spacing w:before="0" w:beforeAutospacing="0" w:after="0" w:afterAutospacing="0"/>
        <w:rPr>
          <w:color w:val="58595A"/>
          <w:sz w:val="32"/>
          <w:szCs w:val="32"/>
        </w:rPr>
      </w:pPr>
      <w:r w:rsidRPr="0016040D">
        <w:rPr>
          <w:color w:val="58595A"/>
          <w:sz w:val="32"/>
          <w:szCs w:val="32"/>
        </w:rPr>
        <w:t> </w:t>
      </w:r>
    </w:p>
    <w:p w:rsidR="0016040D" w:rsidRPr="0016040D" w:rsidRDefault="0016040D" w:rsidP="0016040D">
      <w:pPr>
        <w:pStyle w:val="NormalWeb"/>
        <w:shd w:val="clear" w:color="auto" w:fill="FFFFFF"/>
        <w:spacing w:before="0" w:beforeAutospacing="0" w:after="0" w:afterAutospacing="0"/>
        <w:rPr>
          <w:color w:val="58595A"/>
          <w:sz w:val="32"/>
          <w:szCs w:val="32"/>
          <w:lang w:val="de-DE"/>
        </w:rPr>
      </w:pPr>
      <w:r w:rsidRPr="0016040D">
        <w:rPr>
          <w:rStyle w:val="Strong"/>
          <w:color w:val="58595A"/>
          <w:sz w:val="32"/>
          <w:szCs w:val="32"/>
          <w:bdr w:val="none" w:sz="0" w:space="0" w:color="auto" w:frame="1"/>
          <w:lang w:val="de-DE"/>
        </w:rPr>
        <w:t>2. Što je kompajler?</w:t>
      </w:r>
    </w:p>
    <w:p w:rsidR="0016040D" w:rsidRPr="0016040D" w:rsidRDefault="0016040D" w:rsidP="0016040D">
      <w:pPr>
        <w:pStyle w:val="NormalWeb"/>
        <w:shd w:val="clear" w:color="auto" w:fill="FFFFFF"/>
        <w:spacing w:before="0" w:beforeAutospacing="0" w:after="0" w:afterAutospacing="0"/>
        <w:rPr>
          <w:color w:val="58595A"/>
          <w:sz w:val="32"/>
          <w:szCs w:val="32"/>
          <w:lang w:val="de-DE"/>
        </w:rPr>
      </w:pPr>
      <w:r w:rsidRPr="0016040D">
        <w:rPr>
          <w:color w:val="58595A"/>
          <w:sz w:val="32"/>
          <w:szCs w:val="32"/>
          <w:lang w:val="de-DE"/>
        </w:rPr>
        <w:t xml:space="preserve">Kompajler je program koji naš program pretvara u računalu razumljiv oblik. </w:t>
      </w:r>
      <w:r w:rsidRPr="0016040D">
        <w:rPr>
          <w:color w:val="58595A"/>
          <w:sz w:val="32"/>
          <w:szCs w:val="32"/>
        </w:rPr>
        <w:t xml:space="preserve">Na prvim računalima podatci su se upute unosile puttem 0 i 1. Onda se pojavio assambler. To prvi nekakav oblik programskog jezika jer je sadržavao neke naredbe poput MOV i GOTO. Dalje dolaze prvi niski programski jezici. Mi danas programiramo u visokim programskim jezicima te mi ne moramo poznavati arhitekturu računala da bismo programirali. Kompjaler može biti kao zaseban program, ali većina dolazi sa razvojnim okruženjem tj. </w:t>
      </w:r>
      <w:r w:rsidRPr="0016040D">
        <w:rPr>
          <w:color w:val="58595A"/>
          <w:sz w:val="32"/>
          <w:szCs w:val="32"/>
          <w:lang w:val="de-DE"/>
        </w:rPr>
        <w:t>IDEom</w:t>
      </w:r>
    </w:p>
    <w:p w:rsidR="0016040D" w:rsidRPr="0016040D" w:rsidRDefault="0016040D" w:rsidP="0016040D">
      <w:pPr>
        <w:pStyle w:val="NormalWeb"/>
        <w:shd w:val="clear" w:color="auto" w:fill="FFFFFF"/>
        <w:spacing w:before="0" w:beforeAutospacing="0" w:after="0" w:afterAutospacing="0"/>
        <w:rPr>
          <w:color w:val="58595A"/>
          <w:sz w:val="32"/>
          <w:szCs w:val="32"/>
          <w:lang w:val="de-DE"/>
        </w:rPr>
      </w:pPr>
      <w:r w:rsidRPr="0016040D">
        <w:rPr>
          <w:color w:val="58595A"/>
          <w:sz w:val="32"/>
          <w:szCs w:val="32"/>
          <w:lang w:val="de-DE"/>
        </w:rPr>
        <w:t> </w:t>
      </w:r>
    </w:p>
    <w:p w:rsidR="0016040D" w:rsidRPr="0016040D" w:rsidRDefault="0016040D" w:rsidP="0016040D">
      <w:pPr>
        <w:pStyle w:val="NormalWeb"/>
        <w:shd w:val="clear" w:color="auto" w:fill="FFFFFF"/>
        <w:spacing w:before="0" w:beforeAutospacing="0" w:after="0" w:afterAutospacing="0"/>
        <w:rPr>
          <w:color w:val="58595A"/>
          <w:sz w:val="32"/>
          <w:szCs w:val="32"/>
          <w:lang w:val="de-DE"/>
        </w:rPr>
      </w:pPr>
      <w:r w:rsidRPr="0016040D">
        <w:rPr>
          <w:rStyle w:val="Strong"/>
          <w:color w:val="58595A"/>
          <w:sz w:val="32"/>
          <w:szCs w:val="32"/>
          <w:bdr w:val="none" w:sz="0" w:space="0" w:color="auto" w:frame="1"/>
          <w:lang w:val="de-DE"/>
        </w:rPr>
        <w:t>3. Što je potrebno za programirati?</w:t>
      </w:r>
    </w:p>
    <w:p w:rsidR="0016040D" w:rsidRPr="0016040D" w:rsidRDefault="0016040D" w:rsidP="0016040D">
      <w:pPr>
        <w:pStyle w:val="NormalWeb"/>
        <w:shd w:val="clear" w:color="auto" w:fill="FFFFFF"/>
        <w:spacing w:before="0" w:beforeAutospacing="0" w:after="0" w:afterAutospacing="0"/>
        <w:rPr>
          <w:color w:val="58595A"/>
          <w:sz w:val="32"/>
          <w:szCs w:val="32"/>
          <w:lang w:val="de-DE"/>
        </w:rPr>
      </w:pPr>
      <w:r w:rsidRPr="0016040D">
        <w:rPr>
          <w:color w:val="58595A"/>
          <w:sz w:val="32"/>
          <w:szCs w:val="32"/>
          <w:lang w:val="de-DE"/>
        </w:rPr>
        <w:t>Za programiranje potrebno je: Kompajler tj. IDE, puno volje i vremena i neka knjiga ili tutorial.</w:t>
      </w:r>
    </w:p>
    <w:p w:rsidR="0016040D" w:rsidRPr="0016040D" w:rsidRDefault="0016040D" w:rsidP="0016040D">
      <w:pPr>
        <w:pStyle w:val="NormalWeb"/>
        <w:shd w:val="clear" w:color="auto" w:fill="FFFFFF"/>
        <w:spacing w:before="0" w:beforeAutospacing="0" w:after="0" w:afterAutospacing="0"/>
        <w:rPr>
          <w:color w:val="58595A"/>
          <w:sz w:val="32"/>
          <w:szCs w:val="32"/>
          <w:lang w:val="de-DE"/>
        </w:rPr>
      </w:pPr>
      <w:r w:rsidRPr="0016040D">
        <w:rPr>
          <w:color w:val="58595A"/>
          <w:sz w:val="32"/>
          <w:szCs w:val="32"/>
          <w:lang w:val="de-DE"/>
        </w:rPr>
        <w:t> </w:t>
      </w:r>
    </w:p>
    <w:p w:rsidR="0016040D" w:rsidRPr="0016040D" w:rsidRDefault="0016040D" w:rsidP="0016040D">
      <w:pPr>
        <w:pStyle w:val="NormalWeb"/>
        <w:shd w:val="clear" w:color="auto" w:fill="FFFFFF"/>
        <w:spacing w:before="0" w:beforeAutospacing="0" w:after="0" w:afterAutospacing="0"/>
        <w:rPr>
          <w:color w:val="58595A"/>
          <w:sz w:val="32"/>
          <w:szCs w:val="32"/>
          <w:lang w:val="de-DE"/>
        </w:rPr>
      </w:pPr>
      <w:r w:rsidRPr="0016040D">
        <w:rPr>
          <w:rStyle w:val="Strong"/>
          <w:color w:val="58595A"/>
          <w:sz w:val="32"/>
          <w:szCs w:val="32"/>
          <w:bdr w:val="none" w:sz="0" w:space="0" w:color="auto" w:frame="1"/>
          <w:lang w:val="de-DE"/>
        </w:rPr>
        <w:t>4. Što je IDE?</w:t>
      </w:r>
    </w:p>
    <w:p w:rsidR="0016040D" w:rsidRPr="0016040D" w:rsidRDefault="0016040D" w:rsidP="0016040D">
      <w:pPr>
        <w:pStyle w:val="NormalWeb"/>
        <w:shd w:val="clear" w:color="auto" w:fill="FFFFFF"/>
        <w:spacing w:before="0" w:beforeAutospacing="0" w:after="0" w:afterAutospacing="0"/>
        <w:rPr>
          <w:color w:val="58595A"/>
          <w:sz w:val="32"/>
          <w:szCs w:val="32"/>
        </w:rPr>
      </w:pPr>
      <w:r w:rsidRPr="0016040D">
        <w:rPr>
          <w:color w:val="58595A"/>
          <w:sz w:val="32"/>
          <w:szCs w:val="32"/>
          <w:lang w:val="de-DE"/>
        </w:rPr>
        <w:t xml:space="preserve">IDE je razvojno okruženje koje nam olakšva programiranje. </w:t>
      </w:r>
      <w:r w:rsidRPr="0016040D">
        <w:rPr>
          <w:color w:val="58595A"/>
          <w:sz w:val="32"/>
          <w:szCs w:val="32"/>
        </w:rPr>
        <w:t>On većinom dolazi sa kompajlerom. Početnicima je vjerovatno najpoznatiji Visual C++. On je skup program no njegova express inačica se može skinuti </w:t>
      </w:r>
      <w:hyperlink r:id="rId6" w:tgtFrame="_blank" w:history="1">
        <w:r w:rsidRPr="0016040D">
          <w:rPr>
            <w:rStyle w:val="Hyperlink"/>
            <w:color w:val="418DD7"/>
            <w:sz w:val="32"/>
            <w:szCs w:val="32"/>
            <w:bdr w:val="none" w:sz="0" w:space="0" w:color="auto" w:frame="1"/>
          </w:rPr>
          <w:t>ovdje</w:t>
        </w:r>
      </w:hyperlink>
      <w:r w:rsidRPr="0016040D">
        <w:rPr>
          <w:color w:val="58595A"/>
          <w:sz w:val="32"/>
          <w:szCs w:val="32"/>
        </w:rPr>
        <w:t>. Dalje poznati su </w:t>
      </w:r>
      <w:hyperlink r:id="rId7" w:tgtFrame="_blank" w:history="1">
        <w:r w:rsidRPr="0016040D">
          <w:rPr>
            <w:rStyle w:val="Hyperlink"/>
            <w:color w:val="418DD7"/>
            <w:sz w:val="32"/>
            <w:szCs w:val="32"/>
            <w:bdr w:val="none" w:sz="0" w:space="0" w:color="auto" w:frame="1"/>
          </w:rPr>
          <w:t>codeblocks</w:t>
        </w:r>
      </w:hyperlink>
      <w:r w:rsidRPr="0016040D">
        <w:rPr>
          <w:color w:val="58595A"/>
          <w:sz w:val="32"/>
          <w:szCs w:val="32"/>
        </w:rPr>
        <w:t> i </w:t>
      </w:r>
      <w:hyperlink r:id="rId8" w:tgtFrame="_blank" w:history="1">
        <w:r w:rsidRPr="0016040D">
          <w:rPr>
            <w:rStyle w:val="Hyperlink"/>
            <w:color w:val="418DD7"/>
            <w:sz w:val="32"/>
            <w:szCs w:val="32"/>
            <w:bdr w:val="none" w:sz="0" w:space="0" w:color="auto" w:frame="1"/>
          </w:rPr>
          <w:t>dev c++</w:t>
        </w:r>
      </w:hyperlink>
      <w:r w:rsidRPr="0016040D">
        <w:rPr>
          <w:color w:val="58595A"/>
          <w:sz w:val="32"/>
          <w:szCs w:val="32"/>
        </w:rPr>
        <w:t>. Početnicima preporučujem dev c++ te ću prema njemu i raditi.</w:t>
      </w:r>
    </w:p>
    <w:p w:rsidR="0016040D" w:rsidRPr="0016040D" w:rsidRDefault="0016040D" w:rsidP="0016040D">
      <w:pPr>
        <w:pStyle w:val="NormalWeb"/>
        <w:shd w:val="clear" w:color="auto" w:fill="FFFFFF"/>
        <w:spacing w:before="0" w:beforeAutospacing="0" w:after="0" w:afterAutospacing="0"/>
        <w:rPr>
          <w:color w:val="58595A"/>
          <w:sz w:val="32"/>
          <w:szCs w:val="32"/>
        </w:rPr>
      </w:pPr>
      <w:r w:rsidRPr="0016040D">
        <w:rPr>
          <w:color w:val="58595A"/>
          <w:sz w:val="32"/>
          <w:szCs w:val="32"/>
        </w:rPr>
        <w:t> </w:t>
      </w:r>
    </w:p>
    <w:p w:rsidR="0016040D" w:rsidRPr="0016040D" w:rsidRDefault="0016040D" w:rsidP="0016040D">
      <w:pPr>
        <w:pStyle w:val="NormalWeb"/>
        <w:shd w:val="clear" w:color="auto" w:fill="FFFFFF"/>
        <w:spacing w:before="0" w:beforeAutospacing="0" w:after="0" w:afterAutospacing="0"/>
        <w:rPr>
          <w:color w:val="58595A"/>
          <w:sz w:val="32"/>
          <w:szCs w:val="32"/>
        </w:rPr>
      </w:pPr>
      <w:r w:rsidRPr="0016040D">
        <w:rPr>
          <w:rStyle w:val="Strong"/>
          <w:color w:val="58595A"/>
          <w:sz w:val="32"/>
          <w:szCs w:val="32"/>
          <w:bdr w:val="none" w:sz="0" w:space="0" w:color="auto" w:frame="1"/>
        </w:rPr>
        <w:t>5. Mogu li u c++ praviti "windows" aplikacije?</w:t>
      </w:r>
    </w:p>
    <w:p w:rsidR="0016040D" w:rsidRDefault="0016040D" w:rsidP="0016040D">
      <w:pPr>
        <w:pStyle w:val="NormalWeb"/>
        <w:shd w:val="clear" w:color="auto" w:fill="FFFFFF"/>
        <w:spacing w:before="0" w:beforeAutospacing="0" w:after="0" w:afterAutospacing="0"/>
        <w:rPr>
          <w:color w:val="58595A"/>
          <w:sz w:val="32"/>
          <w:szCs w:val="32"/>
        </w:rPr>
      </w:pPr>
      <w:r w:rsidRPr="0016040D">
        <w:rPr>
          <w:color w:val="58595A"/>
          <w:sz w:val="32"/>
          <w:szCs w:val="32"/>
        </w:rPr>
        <w:t>Da. Ali za to trebate naučiti rad u bibliotekama specij</w:t>
      </w:r>
      <w:r>
        <w:rPr>
          <w:color w:val="58595A"/>
          <w:sz w:val="32"/>
          <w:szCs w:val="32"/>
        </w:rPr>
        <w:t>aliziranim za to poput windows.</w:t>
      </w:r>
    </w:p>
    <w:p w:rsidR="0016040D" w:rsidRDefault="0016040D" w:rsidP="0016040D">
      <w:pPr>
        <w:pStyle w:val="NormalWeb"/>
        <w:shd w:val="clear" w:color="auto" w:fill="FFFFFF"/>
        <w:spacing w:before="0" w:beforeAutospacing="0" w:after="0" w:afterAutospacing="0"/>
        <w:rPr>
          <w:color w:val="58595A"/>
          <w:sz w:val="32"/>
          <w:szCs w:val="32"/>
        </w:rPr>
      </w:pPr>
    </w:p>
    <w:p w:rsidR="0016040D" w:rsidRDefault="0016040D" w:rsidP="0016040D">
      <w:pPr>
        <w:pStyle w:val="NormalWeb"/>
        <w:shd w:val="clear" w:color="auto" w:fill="EEEEE7"/>
        <w:spacing w:before="0" w:beforeAutospacing="0" w:after="0" w:afterAutospacing="0"/>
        <w:jc w:val="center"/>
        <w:rPr>
          <w:rStyle w:val="Strong"/>
          <w:color w:val="58595A"/>
          <w:sz w:val="40"/>
          <w:szCs w:val="40"/>
          <w:bdr w:val="none" w:sz="0" w:space="0" w:color="auto" w:frame="1"/>
        </w:rPr>
      </w:pPr>
      <w:r w:rsidRPr="0016040D">
        <w:rPr>
          <w:rStyle w:val="Strong"/>
          <w:color w:val="58595A"/>
          <w:sz w:val="40"/>
          <w:szCs w:val="40"/>
          <w:bdr w:val="none" w:sz="0" w:space="0" w:color="auto" w:frame="1"/>
        </w:rPr>
        <w:t>DEV -C++</w:t>
      </w:r>
    </w:p>
    <w:p w:rsidR="003D0E6E" w:rsidRPr="0016040D" w:rsidRDefault="003D0E6E" w:rsidP="0016040D">
      <w:pPr>
        <w:pStyle w:val="NormalWeb"/>
        <w:shd w:val="clear" w:color="auto" w:fill="EEEEE7"/>
        <w:spacing w:before="0" w:beforeAutospacing="0" w:after="0" w:afterAutospacing="0"/>
        <w:jc w:val="center"/>
        <w:rPr>
          <w:color w:val="58595A"/>
          <w:sz w:val="40"/>
          <w:szCs w:val="40"/>
        </w:rPr>
      </w:pPr>
      <w:bookmarkStart w:id="0" w:name="_GoBack"/>
      <w:bookmarkEnd w:id="0"/>
    </w:p>
    <w:p w:rsidR="0016040D" w:rsidRPr="0016040D" w:rsidRDefault="003D0E6E" w:rsidP="0016040D">
      <w:pPr>
        <w:pStyle w:val="NormalWeb"/>
        <w:shd w:val="clear" w:color="auto" w:fill="EEEEE7"/>
        <w:spacing w:before="0" w:beforeAutospacing="0" w:after="0" w:afterAutospacing="0"/>
        <w:rPr>
          <w:color w:val="58595A"/>
          <w:sz w:val="32"/>
          <w:szCs w:val="32"/>
        </w:rPr>
      </w:pPr>
      <w:hyperlink r:id="rId9" w:tgtFrame="_blank" w:history="1">
        <w:r w:rsidR="0016040D" w:rsidRPr="0016040D">
          <w:rPr>
            <w:rStyle w:val="Hyperlink"/>
            <w:color w:val="418DD7"/>
            <w:sz w:val="32"/>
            <w:szCs w:val="32"/>
            <w:bdr w:val="none" w:sz="0" w:space="0" w:color="auto" w:frame="1"/>
          </w:rPr>
          <w:t>Ovdje</w:t>
        </w:r>
      </w:hyperlink>
      <w:r w:rsidR="0016040D" w:rsidRPr="0016040D">
        <w:rPr>
          <w:color w:val="58595A"/>
          <w:sz w:val="32"/>
          <w:szCs w:val="32"/>
        </w:rPr>
        <w:t> ga učitajte. Nakon što ga učitate, instalirajte ga. Pokrenite ga.</w:t>
      </w:r>
    </w:p>
    <w:p w:rsidR="0016040D" w:rsidRPr="0016040D" w:rsidRDefault="0016040D" w:rsidP="0016040D">
      <w:pPr>
        <w:pStyle w:val="NormalWeb"/>
        <w:shd w:val="clear" w:color="auto" w:fill="EEEEE7"/>
        <w:spacing w:before="0" w:beforeAutospacing="0" w:after="0" w:afterAutospacing="0"/>
        <w:rPr>
          <w:color w:val="58595A"/>
          <w:sz w:val="32"/>
          <w:szCs w:val="32"/>
        </w:rPr>
      </w:pPr>
      <w:r w:rsidRPr="0016040D">
        <w:rPr>
          <w:color w:val="58595A"/>
          <w:sz w:val="32"/>
          <w:szCs w:val="32"/>
        </w:rPr>
        <w:t> </w:t>
      </w:r>
    </w:p>
    <w:p w:rsidR="0016040D" w:rsidRPr="0016040D" w:rsidRDefault="0016040D" w:rsidP="0016040D">
      <w:pPr>
        <w:pStyle w:val="NormalWeb"/>
        <w:shd w:val="clear" w:color="auto" w:fill="EEEEE7"/>
        <w:spacing w:before="0" w:beforeAutospacing="0" w:after="0" w:afterAutospacing="0"/>
        <w:rPr>
          <w:color w:val="58595A"/>
          <w:sz w:val="32"/>
          <w:szCs w:val="32"/>
        </w:rPr>
      </w:pPr>
      <w:r w:rsidRPr="0016040D">
        <w:rPr>
          <w:color w:val="58595A"/>
          <w:sz w:val="32"/>
          <w:szCs w:val="32"/>
        </w:rPr>
        <w:t>1.Nakon što se ga pokrenuli pritisnite u gornjem lijevom kutu ikonicu za new project.</w:t>
      </w:r>
    </w:p>
    <w:p w:rsidR="0016040D" w:rsidRPr="0016040D" w:rsidRDefault="0016040D" w:rsidP="0016040D">
      <w:pPr>
        <w:pStyle w:val="NormalWeb"/>
        <w:shd w:val="clear" w:color="auto" w:fill="EEEEE7"/>
        <w:spacing w:before="0" w:beforeAutospacing="0" w:after="0" w:afterAutospacing="0"/>
        <w:rPr>
          <w:color w:val="58595A"/>
          <w:sz w:val="32"/>
          <w:szCs w:val="32"/>
        </w:rPr>
      </w:pPr>
    </w:p>
    <w:p w:rsidR="0016040D" w:rsidRPr="0016040D" w:rsidRDefault="0016040D" w:rsidP="0016040D">
      <w:pPr>
        <w:pStyle w:val="NormalWeb"/>
        <w:shd w:val="clear" w:color="auto" w:fill="EEEEE7"/>
        <w:spacing w:before="0" w:beforeAutospacing="0" w:after="0" w:afterAutospacing="0"/>
        <w:rPr>
          <w:color w:val="58595A"/>
          <w:sz w:val="32"/>
          <w:szCs w:val="32"/>
        </w:rPr>
      </w:pPr>
      <w:r w:rsidRPr="0016040D">
        <w:rPr>
          <w:color w:val="58595A"/>
          <w:sz w:val="32"/>
          <w:szCs w:val="32"/>
        </w:rPr>
        <w:lastRenderedPageBreak/>
        <w:t>2. Otvoriti će vam se prozor </w:t>
      </w:r>
      <w:r w:rsidRPr="0016040D">
        <w:rPr>
          <w:rStyle w:val="Emphasis"/>
          <w:color w:val="58595A"/>
          <w:sz w:val="32"/>
          <w:szCs w:val="32"/>
          <w:bdr w:val="none" w:sz="0" w:space="0" w:color="auto" w:frame="1"/>
        </w:rPr>
        <w:t>new project</w:t>
      </w:r>
      <w:r w:rsidRPr="0016040D">
        <w:rPr>
          <w:color w:val="58595A"/>
          <w:sz w:val="32"/>
          <w:szCs w:val="32"/>
        </w:rPr>
        <w:t>. Pod </w:t>
      </w:r>
      <w:r w:rsidRPr="0016040D">
        <w:rPr>
          <w:rStyle w:val="Emphasis"/>
          <w:color w:val="58595A"/>
          <w:sz w:val="32"/>
          <w:szCs w:val="32"/>
          <w:bdr w:val="none" w:sz="0" w:space="0" w:color="auto" w:frame="1"/>
        </w:rPr>
        <w:t>name</w:t>
      </w:r>
      <w:r w:rsidRPr="0016040D">
        <w:rPr>
          <w:color w:val="58595A"/>
          <w:sz w:val="32"/>
          <w:szCs w:val="32"/>
        </w:rPr>
        <w:t> upišiti ime projekta tj. programa. Odmah pokraj toga imate izbornik u kojem odlučujete u kojem ćete jeziku programirati. Vi izaberite C++ Project. Označite kvadratić  </w:t>
      </w:r>
      <w:r w:rsidRPr="0016040D">
        <w:rPr>
          <w:rStyle w:val="Emphasis"/>
          <w:color w:val="58595A"/>
          <w:sz w:val="32"/>
          <w:szCs w:val="32"/>
          <w:bdr w:val="none" w:sz="0" w:space="0" w:color="auto" w:frame="1"/>
        </w:rPr>
        <w:t>Make default language</w:t>
      </w:r>
      <w:r w:rsidRPr="0016040D">
        <w:rPr>
          <w:color w:val="58595A"/>
          <w:sz w:val="32"/>
          <w:szCs w:val="32"/>
        </w:rPr>
        <w:t>. Dalje iznad izaberite </w:t>
      </w:r>
      <w:r w:rsidRPr="0016040D">
        <w:rPr>
          <w:rStyle w:val="Emphasis"/>
          <w:color w:val="58595A"/>
          <w:sz w:val="32"/>
          <w:szCs w:val="32"/>
          <w:bdr w:val="none" w:sz="0" w:space="0" w:color="auto" w:frame="1"/>
        </w:rPr>
        <w:t>Console application</w:t>
      </w:r>
      <w:r w:rsidRPr="0016040D">
        <w:rPr>
          <w:color w:val="58595A"/>
          <w:sz w:val="32"/>
          <w:szCs w:val="32"/>
        </w:rPr>
        <w:t>. Pritisnite ok.</w:t>
      </w:r>
    </w:p>
    <w:p w:rsidR="0016040D" w:rsidRPr="0016040D" w:rsidRDefault="0016040D" w:rsidP="0016040D">
      <w:pPr>
        <w:shd w:val="clear" w:color="auto" w:fill="EEEEE7"/>
        <w:rPr>
          <w:rFonts w:ascii="Times New Roman" w:hAnsi="Times New Roman" w:cs="Times New Roman"/>
          <w:color w:val="58595A"/>
          <w:sz w:val="32"/>
          <w:szCs w:val="32"/>
        </w:rPr>
      </w:pPr>
      <w:r w:rsidRPr="0016040D">
        <w:rPr>
          <w:rFonts w:ascii="Times New Roman" w:hAnsi="Times New Roman" w:cs="Times New Roman"/>
          <w:noProof/>
          <w:color w:val="418DD7"/>
          <w:sz w:val="32"/>
          <w:szCs w:val="32"/>
          <w:bdr w:val="none" w:sz="0" w:space="0" w:color="auto" w:frame="1"/>
        </w:rPr>
        <w:drawing>
          <wp:inline distT="0" distB="0" distL="0" distR="0" wp14:anchorId="77367F0F" wp14:editId="00B554B8">
            <wp:extent cx="713740" cy="713740"/>
            <wp:effectExtent l="0" t="0" r="0" b="0"/>
            <wp:docPr id="1" name="Picture 1" descr="https://www.bug.hr/_cache/630f4c436655f34091ad34588a25aee9.d3a82e5a36e9903d229e7ae27d01d960.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ug.hr/_cache/630f4c436655f34091ad34588a25aee9.d3a82e5a36e9903d229e7ae27d01d960.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740" cy="713740"/>
                    </a:xfrm>
                    <a:prstGeom prst="rect">
                      <a:avLst/>
                    </a:prstGeom>
                    <a:noFill/>
                    <a:ln>
                      <a:noFill/>
                    </a:ln>
                  </pic:spPr>
                </pic:pic>
              </a:graphicData>
            </a:graphic>
          </wp:inline>
        </w:drawing>
      </w:r>
    </w:p>
    <w:p w:rsidR="0016040D" w:rsidRPr="0016040D" w:rsidRDefault="0016040D" w:rsidP="0016040D">
      <w:pPr>
        <w:pStyle w:val="NormalWeb"/>
        <w:shd w:val="clear" w:color="auto" w:fill="EEEEE7"/>
        <w:spacing w:before="0" w:beforeAutospacing="0" w:after="0" w:afterAutospacing="0"/>
        <w:rPr>
          <w:color w:val="58595A"/>
          <w:sz w:val="32"/>
          <w:szCs w:val="32"/>
        </w:rPr>
      </w:pPr>
      <w:r w:rsidRPr="0016040D">
        <w:rPr>
          <w:color w:val="58595A"/>
          <w:sz w:val="32"/>
          <w:szCs w:val="32"/>
        </w:rPr>
        <w:t xml:space="preserve">3. Pojaviti će vam se prozor u kojem trebate odlučiti gdje ćete pohraniti projekt. </w:t>
      </w:r>
      <w:r w:rsidRPr="0016040D">
        <w:rPr>
          <w:color w:val="58595A"/>
          <w:sz w:val="32"/>
          <w:szCs w:val="32"/>
          <w:lang w:val="de-DE"/>
        </w:rPr>
        <w:t xml:space="preserve">Savjetujem vam da napravite neku mapu na c disku i u nju pohranjujete programe. </w:t>
      </w:r>
      <w:r w:rsidRPr="0016040D">
        <w:rPr>
          <w:color w:val="58595A"/>
          <w:sz w:val="32"/>
          <w:szCs w:val="32"/>
        </w:rPr>
        <w:t>Nakon što ste izabrali putanju pritisnite ok.</w:t>
      </w:r>
    </w:p>
    <w:p w:rsidR="0016040D" w:rsidRPr="0016040D" w:rsidRDefault="0016040D" w:rsidP="0016040D">
      <w:pPr>
        <w:pStyle w:val="NormalWeb"/>
        <w:shd w:val="clear" w:color="auto" w:fill="EEEEE7"/>
        <w:spacing w:before="0" w:beforeAutospacing="0" w:after="0" w:afterAutospacing="0"/>
        <w:rPr>
          <w:color w:val="58595A"/>
          <w:sz w:val="32"/>
          <w:szCs w:val="32"/>
        </w:rPr>
      </w:pPr>
      <w:r w:rsidRPr="0016040D">
        <w:rPr>
          <w:color w:val="58595A"/>
          <w:sz w:val="32"/>
          <w:szCs w:val="32"/>
        </w:rPr>
        <w:t>  </w:t>
      </w:r>
    </w:p>
    <w:p w:rsidR="0016040D" w:rsidRDefault="0016040D" w:rsidP="0016040D">
      <w:pPr>
        <w:pStyle w:val="NormalWeb"/>
        <w:shd w:val="clear" w:color="auto" w:fill="EEEEE7"/>
        <w:spacing w:before="0" w:beforeAutospacing="0" w:after="0" w:afterAutospacing="0"/>
        <w:rPr>
          <w:color w:val="58595A"/>
          <w:sz w:val="32"/>
          <w:szCs w:val="32"/>
        </w:rPr>
      </w:pPr>
      <w:r w:rsidRPr="0016040D">
        <w:rPr>
          <w:color w:val="58595A"/>
          <w:sz w:val="32"/>
          <w:szCs w:val="32"/>
        </w:rPr>
        <w:t>4. Sada vam se pojavio prostor u kojem vi pravite programe. Vjerovatno je već došlo nešto ispisano. Središnji dio je mjesto u kojem upisujete kod. U lijevome pravokutniku vi vidite klase, dadoteke projekta. Nakon što upišete kod koji ćemo polije raditi morate ga kompajlirati. Zato gore iznad imate, red ispod new project imate tri kvadratića za kompajliranje. Idemo sa lijeva na desno. Prvim pokrećemo prevođenje tj. kompajliranje programa. Drugim pokrećemo prevedeni program. Trećim pokrenemo prevođenje pa automatski pokrenemo program.</w:t>
      </w:r>
    </w:p>
    <w:p w:rsidR="0016040D" w:rsidRDefault="0016040D" w:rsidP="0016040D">
      <w:pPr>
        <w:pStyle w:val="NormalWeb"/>
        <w:shd w:val="clear" w:color="auto" w:fill="EEEEE7"/>
        <w:spacing w:before="0" w:beforeAutospacing="0" w:after="0" w:afterAutospacing="0"/>
        <w:rPr>
          <w:color w:val="58595A"/>
          <w:sz w:val="32"/>
          <w:szCs w:val="32"/>
        </w:rPr>
      </w:pPr>
    </w:p>
    <w:p w:rsidR="0016040D" w:rsidRPr="0016040D" w:rsidRDefault="0016040D" w:rsidP="0016040D">
      <w:pPr>
        <w:pStyle w:val="NormalWeb"/>
        <w:shd w:val="clear" w:color="auto" w:fill="EEEEE7"/>
        <w:spacing w:before="0" w:beforeAutospacing="0" w:after="0" w:afterAutospacing="0"/>
        <w:rPr>
          <w:color w:val="58595A"/>
          <w:sz w:val="32"/>
          <w:szCs w:val="32"/>
        </w:rPr>
      </w:pPr>
    </w:p>
    <w:p w:rsidR="0016040D" w:rsidRPr="0016040D" w:rsidRDefault="0016040D" w:rsidP="0016040D">
      <w:pPr>
        <w:pStyle w:val="NormalWeb"/>
        <w:shd w:val="clear" w:color="auto" w:fill="FFFFFF"/>
        <w:spacing w:before="0" w:beforeAutospacing="0" w:after="0" w:afterAutospacing="0"/>
        <w:rPr>
          <w:color w:val="58595A"/>
          <w:sz w:val="32"/>
          <w:szCs w:val="32"/>
        </w:rPr>
      </w:pPr>
    </w:p>
    <w:p w:rsidR="0016040D" w:rsidRDefault="0016040D"/>
    <w:p w:rsidR="00997063" w:rsidRDefault="00997063"/>
    <w:p w:rsidR="00997063" w:rsidRDefault="00997063"/>
    <w:sectPr w:rsidR="00997063" w:rsidSect="0016040D">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63"/>
    <w:rsid w:val="0016040D"/>
    <w:rsid w:val="003D0E6E"/>
    <w:rsid w:val="00945CDD"/>
    <w:rsid w:val="0099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063"/>
    <w:rPr>
      <w:color w:val="0000FF" w:themeColor="hyperlink"/>
      <w:u w:val="single"/>
    </w:rPr>
  </w:style>
  <w:style w:type="paragraph" w:styleId="NormalWeb">
    <w:name w:val="Normal (Web)"/>
    <w:basedOn w:val="Normal"/>
    <w:uiPriority w:val="99"/>
    <w:unhideWhenUsed/>
    <w:rsid w:val="001604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40D"/>
    <w:rPr>
      <w:b/>
      <w:bCs/>
    </w:rPr>
  </w:style>
  <w:style w:type="character" w:styleId="Emphasis">
    <w:name w:val="Emphasis"/>
    <w:basedOn w:val="DefaultParagraphFont"/>
    <w:uiPriority w:val="20"/>
    <w:qFormat/>
    <w:rsid w:val="0016040D"/>
    <w:rPr>
      <w:i/>
      <w:iCs/>
    </w:rPr>
  </w:style>
  <w:style w:type="paragraph" w:styleId="BalloonText">
    <w:name w:val="Balloon Text"/>
    <w:basedOn w:val="Normal"/>
    <w:link w:val="BalloonTextChar"/>
    <w:uiPriority w:val="99"/>
    <w:semiHidden/>
    <w:unhideWhenUsed/>
    <w:rsid w:val="0016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063"/>
    <w:rPr>
      <w:color w:val="0000FF" w:themeColor="hyperlink"/>
      <w:u w:val="single"/>
    </w:rPr>
  </w:style>
  <w:style w:type="paragraph" w:styleId="NormalWeb">
    <w:name w:val="Normal (Web)"/>
    <w:basedOn w:val="Normal"/>
    <w:uiPriority w:val="99"/>
    <w:unhideWhenUsed/>
    <w:rsid w:val="001604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40D"/>
    <w:rPr>
      <w:b/>
      <w:bCs/>
    </w:rPr>
  </w:style>
  <w:style w:type="character" w:styleId="Emphasis">
    <w:name w:val="Emphasis"/>
    <w:basedOn w:val="DefaultParagraphFont"/>
    <w:uiPriority w:val="20"/>
    <w:qFormat/>
    <w:rsid w:val="0016040D"/>
    <w:rPr>
      <w:i/>
      <w:iCs/>
    </w:rPr>
  </w:style>
  <w:style w:type="paragraph" w:styleId="BalloonText">
    <w:name w:val="Balloon Text"/>
    <w:basedOn w:val="Normal"/>
    <w:link w:val="BalloonTextChar"/>
    <w:uiPriority w:val="99"/>
    <w:semiHidden/>
    <w:unhideWhenUsed/>
    <w:rsid w:val="0016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4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1351">
      <w:bodyDiv w:val="1"/>
      <w:marLeft w:val="0"/>
      <w:marRight w:val="0"/>
      <w:marTop w:val="0"/>
      <w:marBottom w:val="0"/>
      <w:divBdr>
        <w:top w:val="none" w:sz="0" w:space="0" w:color="auto"/>
        <w:left w:val="none" w:sz="0" w:space="0" w:color="auto"/>
        <w:bottom w:val="none" w:sz="0" w:space="0" w:color="auto"/>
        <w:right w:val="none" w:sz="0" w:space="0" w:color="auto"/>
      </w:divBdr>
      <w:divsChild>
        <w:div w:id="1395813259">
          <w:marLeft w:val="0"/>
          <w:marRight w:val="0"/>
          <w:marTop w:val="150"/>
          <w:marBottom w:val="150"/>
          <w:divBdr>
            <w:top w:val="none" w:sz="0" w:space="0" w:color="auto"/>
            <w:left w:val="none" w:sz="0" w:space="0" w:color="auto"/>
            <w:bottom w:val="none" w:sz="0" w:space="0" w:color="auto"/>
            <w:right w:val="none" w:sz="0" w:space="0" w:color="auto"/>
          </w:divBdr>
        </w:div>
        <w:div w:id="1766923950">
          <w:marLeft w:val="0"/>
          <w:marRight w:val="0"/>
          <w:marTop w:val="150"/>
          <w:marBottom w:val="150"/>
          <w:divBdr>
            <w:top w:val="none" w:sz="0" w:space="0" w:color="auto"/>
            <w:left w:val="none" w:sz="0" w:space="0" w:color="auto"/>
            <w:bottom w:val="none" w:sz="0" w:space="0" w:color="auto"/>
            <w:right w:val="none" w:sz="0" w:space="0" w:color="auto"/>
          </w:divBdr>
        </w:div>
      </w:divsChild>
    </w:div>
    <w:div w:id="13542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thersoft.com/dev-c++-6529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deblock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crosoft.com/express/downloads/" TargetMode="External"/><Relationship Id="rId11" Type="http://schemas.openxmlformats.org/officeDocument/2006/relationships/image" Target="media/image1.jpeg"/><Relationship Id="rId5" Type="http://schemas.openxmlformats.org/officeDocument/2006/relationships/hyperlink" Target="https://www.bug.hr/forum/topic/programiranje/tutorial-c-programiranje/59416.aspx" TargetMode="External"/><Relationship Id="rId10" Type="http://schemas.openxmlformats.org/officeDocument/2006/relationships/hyperlink" Target="https://www.bug.hr/_cache/630f4c436655f34091ad34588a25aee9.6ef3d0bd545c139257fd5bd50c2f3a25.jpg" TargetMode="External"/><Relationship Id="rId4" Type="http://schemas.openxmlformats.org/officeDocument/2006/relationships/webSettings" Target="webSettings.xml"/><Relationship Id="rId9" Type="http://schemas.openxmlformats.org/officeDocument/2006/relationships/hyperlink" Target="http://www.brothersoft.com/dev-c++-652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2018-02-11T21:27:00Z</dcterms:created>
  <dcterms:modified xsi:type="dcterms:W3CDTF">2018-02-11T21:39:00Z</dcterms:modified>
</cp:coreProperties>
</file>